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57D29">
        <w:trPr>
          <w:tblCellSpacing w:w="15" w:type="dxa"/>
        </w:trPr>
        <w:tc>
          <w:tcPr>
            <w:tcW w:w="4968" w:type="pct"/>
            <w:vAlign w:val="center"/>
          </w:tcPr>
          <w:p w:rsidR="00557D29" w:rsidRDefault="004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>
                  <wp:extent cx="476250" cy="809625"/>
                  <wp:effectExtent l="19050" t="0" r="0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D29">
        <w:trPr>
          <w:tblCellSpacing w:w="15" w:type="dxa"/>
        </w:trPr>
        <w:tc>
          <w:tcPr>
            <w:tcW w:w="4968" w:type="pct"/>
            <w:vAlign w:val="center"/>
          </w:tcPr>
          <w:p w:rsidR="00557D29" w:rsidRDefault="004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РЕПУБЛИКА СРБИЈА</w:t>
            </w:r>
          </w:p>
        </w:tc>
      </w:tr>
      <w:tr w:rsidR="00557D29">
        <w:trPr>
          <w:tblCellSpacing w:w="15" w:type="dxa"/>
        </w:trPr>
        <w:tc>
          <w:tcPr>
            <w:tcW w:w="4968" w:type="pct"/>
            <w:vAlign w:val="center"/>
          </w:tcPr>
          <w:p w:rsidR="00557D29" w:rsidRDefault="004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ЈАВНИ ИЗВРШИТЕЉ МИЛА МИЛОСАВЉЕВИЋ</w:t>
            </w:r>
          </w:p>
        </w:tc>
      </w:tr>
      <w:tr w:rsidR="00557D29">
        <w:trPr>
          <w:tblCellSpacing w:w="15" w:type="dxa"/>
        </w:trPr>
        <w:tc>
          <w:tcPr>
            <w:tcW w:w="4968" w:type="pct"/>
            <w:vAlign w:val="center"/>
          </w:tcPr>
          <w:p w:rsidR="00557D29" w:rsidRDefault="004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Подручје Вишег суда у Шапцу и Привредног суда у Ваљеву</w:t>
            </w:r>
          </w:p>
        </w:tc>
      </w:tr>
      <w:tr w:rsidR="00557D29">
        <w:trPr>
          <w:tblCellSpacing w:w="15" w:type="dxa"/>
        </w:trPr>
        <w:tc>
          <w:tcPr>
            <w:tcW w:w="4968" w:type="pct"/>
            <w:vAlign w:val="center"/>
          </w:tcPr>
          <w:p w:rsidR="00557D29" w:rsidRDefault="004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Шабац</w:t>
            </w:r>
          </w:p>
        </w:tc>
      </w:tr>
      <w:tr w:rsidR="00557D29">
        <w:trPr>
          <w:tblCellSpacing w:w="15" w:type="dxa"/>
        </w:trPr>
        <w:tc>
          <w:tcPr>
            <w:tcW w:w="4968" w:type="pct"/>
            <w:vAlign w:val="center"/>
          </w:tcPr>
          <w:p w:rsidR="00557D29" w:rsidRDefault="004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Посл. бр. И.И</w:t>
            </w:r>
            <w:r w:rsidR="0075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315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</w:tr>
      <w:tr w:rsidR="00557D29">
        <w:trPr>
          <w:tblCellSpacing w:w="15" w:type="dxa"/>
        </w:trPr>
        <w:tc>
          <w:tcPr>
            <w:tcW w:w="4968" w:type="pct"/>
            <w:vAlign w:val="center"/>
          </w:tcPr>
          <w:p w:rsidR="00557D29" w:rsidRDefault="004A227C" w:rsidP="0075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Дана: </w:t>
            </w:r>
            <w:r w:rsidR="0075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5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године</w:t>
            </w:r>
          </w:p>
        </w:tc>
      </w:tr>
    </w:tbl>
    <w:p w:rsidR="00557D29" w:rsidRDefault="00557D29">
      <w:pPr>
        <w:jc w:val="both"/>
      </w:pPr>
    </w:p>
    <w:p w:rsidR="00557D29" w:rsidRDefault="004A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ЈАВНИ ИЗВРШИТЕЉ МИЛА МИЛОСАВЉЕВИЋ ИЗ ШАПЦА, поступајући у предмету извршног повер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иоца повериоца </w:t>
      </w:r>
      <w:r w:rsidR="00754DF9">
        <w:rPr>
          <w:rFonts w:ascii="Times New Roman" w:hAnsi="Times New Roman" w:cs="Times New Roman"/>
          <w:b/>
          <w:bCs/>
        </w:rPr>
        <w:t xml:space="preserve">КОМПАНИЈА "ДУНАВ ОСИГУРАЊЕ"  АДО  БЕОГРАД, Ужице, ул. НИКОЛЕ ПАШИЋА бр. 22, КЈС 71554, МБ 07046898, ПИБ 100001958, </w:t>
      </w:r>
      <w:r w:rsidR="00754DF9">
        <w:rPr>
          <w:rFonts w:ascii="Times New Roman" w:hAnsi="Times New Roman" w:cs="Times New Roman"/>
        </w:rPr>
        <w:t xml:space="preserve">против извршног дужника </w:t>
      </w:r>
      <w:r w:rsidR="00754DF9">
        <w:rPr>
          <w:rFonts w:ascii="Times New Roman" w:hAnsi="Times New Roman" w:cs="Times New Roman"/>
          <w:b/>
          <w:bCs/>
        </w:rPr>
        <w:t>Михаило Ранковић, Руњани, ул. ЖИВОЈИНА МИШИЋА бр. 8</w:t>
      </w:r>
      <w:r w:rsidR="00754DF9">
        <w:rPr>
          <w:rFonts w:ascii="Times New Roman" w:hAnsi="Times New Roman" w:cs="Times New Roman"/>
          <w:b/>
          <w:bCs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основу чл. 545 Закона о извршењу и обезбеђењу  (Службени гласник РС, бр. 106/2015 од 21.12.2015.године)у даљем поступку спровођења извршења примењује се Закон о извршењу и обезбеђењу (Службени гласник РС, бр. 31/11,99/11 – др. Закон, 109/13 – УС, 55/1</w:t>
      </w:r>
      <w:r>
        <w:rPr>
          <w:rFonts w:ascii="Times New Roman" w:hAnsi="Times New Roman" w:cs="Times New Roman"/>
          <w:sz w:val="24"/>
          <w:szCs w:val="24"/>
        </w:rPr>
        <w:t>4 и 139/14)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складу са чл. 97 и 127 Закона о извршењу и обезбеђењу  доноси следећи</w:t>
      </w:r>
    </w:p>
    <w:p w:rsidR="00557D29" w:rsidRDefault="004A2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557D29" w:rsidRDefault="004A2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ОДРЕЂУЈЕ СЕ </w:t>
      </w:r>
      <w:r>
        <w:rPr>
          <w:rFonts w:ascii="Times New Roman" w:hAnsi="Times New Roman" w:cs="Times New Roman"/>
          <w:bCs/>
          <w:sz w:val="24"/>
          <w:szCs w:val="24"/>
        </w:rPr>
        <w:t>продаја покретних ствари извршног дужника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НЕПОСРЕДНОМ ПОГОДБОМ и то:</w:t>
      </w:r>
    </w:p>
    <w:p w:rsidR="00557D29" w:rsidRDefault="004A227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Покретна ствар                                                            </w:t>
      </w:r>
      <w:r w:rsidR="00754DF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Процењена вредност </w:t>
      </w:r>
    </w:p>
    <w:p w:rsidR="00754DF9" w:rsidRDefault="00754DF9" w:rsidP="00754D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Приколица за чамац нерегистована самоградња................</w:t>
      </w:r>
      <w:r>
        <w:rPr>
          <w:rFonts w:ascii="Times New Roman" w:hAnsi="Times New Roman" w:cs="Times New Roman"/>
          <w:lang w:val="sr-Latn-CS"/>
        </w:rPr>
        <w:t>.......</w:t>
      </w:r>
      <w:r>
        <w:rPr>
          <w:rFonts w:ascii="Times New Roman" w:hAnsi="Times New Roman" w:cs="Times New Roman"/>
          <w:lang/>
        </w:rPr>
        <w:t>........</w:t>
      </w:r>
      <w:r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/>
        </w:rPr>
        <w:t>24</w:t>
      </w:r>
      <w:r>
        <w:rPr>
          <w:rFonts w:ascii="Times New Roman" w:hAnsi="Times New Roman" w:cs="Times New Roman"/>
          <w:lang w:val="sr-Latn-CS"/>
        </w:rPr>
        <w:t xml:space="preserve">.000,00 </w:t>
      </w:r>
      <w:r>
        <w:rPr>
          <w:rFonts w:ascii="Times New Roman" w:hAnsi="Times New Roman" w:cs="Times New Roman"/>
          <w:lang/>
        </w:rPr>
        <w:t>динара.</w:t>
      </w:r>
    </w:p>
    <w:p w:rsidR="00754DF9" w:rsidRDefault="00754DF9" w:rsidP="00754D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Веш машина Силтал..............................................................</w:t>
      </w:r>
      <w:r>
        <w:rPr>
          <w:rFonts w:ascii="Times New Roman" w:hAnsi="Times New Roman" w:cs="Times New Roman"/>
          <w:lang w:val="sr-Latn-CS"/>
        </w:rPr>
        <w:t>.......</w:t>
      </w:r>
      <w:r>
        <w:rPr>
          <w:rFonts w:ascii="Times New Roman" w:hAnsi="Times New Roman" w:cs="Times New Roman"/>
          <w:lang/>
        </w:rPr>
        <w:t>........</w:t>
      </w:r>
      <w:r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/>
        </w:rPr>
        <w:t>16</w:t>
      </w:r>
      <w:r>
        <w:rPr>
          <w:rFonts w:ascii="Times New Roman" w:hAnsi="Times New Roman" w:cs="Times New Roman"/>
          <w:lang w:val="sr-Latn-CS"/>
        </w:rPr>
        <w:t xml:space="preserve">.000,00 </w:t>
      </w:r>
      <w:r>
        <w:rPr>
          <w:rFonts w:ascii="Times New Roman" w:hAnsi="Times New Roman" w:cs="Times New Roman"/>
          <w:lang/>
        </w:rPr>
        <w:t>динара.</w:t>
      </w:r>
    </w:p>
    <w:p w:rsidR="00754DF9" w:rsidRDefault="00754DF9" w:rsidP="00754D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Фотеља ...................................................................................</w:t>
      </w:r>
      <w:r>
        <w:rPr>
          <w:rFonts w:ascii="Times New Roman" w:hAnsi="Times New Roman" w:cs="Times New Roman"/>
          <w:lang w:val="sr-Latn-CS"/>
        </w:rPr>
        <w:t>.......</w:t>
      </w:r>
      <w:r>
        <w:rPr>
          <w:rFonts w:ascii="Times New Roman" w:hAnsi="Times New Roman" w:cs="Times New Roman"/>
          <w:lang/>
        </w:rPr>
        <w:t>........</w:t>
      </w:r>
      <w:r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  <w:lang w:val="sr-Latn-CS"/>
        </w:rPr>
        <w:t xml:space="preserve">.000,00 </w:t>
      </w:r>
      <w:r>
        <w:rPr>
          <w:rFonts w:ascii="Times New Roman" w:hAnsi="Times New Roman" w:cs="Times New Roman"/>
          <w:lang/>
        </w:rPr>
        <w:t>динара.</w:t>
      </w:r>
    </w:p>
    <w:p w:rsidR="00754DF9" w:rsidRDefault="00754DF9" w:rsidP="00754D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Клуб сто ..................................................................................</w:t>
      </w:r>
      <w:r>
        <w:rPr>
          <w:rFonts w:ascii="Times New Roman" w:hAnsi="Times New Roman" w:cs="Times New Roman"/>
          <w:lang w:val="sr-Latn-CS"/>
        </w:rPr>
        <w:t>.......</w:t>
      </w:r>
      <w:r>
        <w:rPr>
          <w:rFonts w:ascii="Times New Roman" w:hAnsi="Times New Roman" w:cs="Times New Roman"/>
          <w:lang/>
        </w:rPr>
        <w:t>........</w:t>
      </w:r>
      <w:r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  <w:lang w:val="sr-Latn-CS"/>
        </w:rPr>
        <w:t xml:space="preserve">.000,00 </w:t>
      </w:r>
      <w:r>
        <w:rPr>
          <w:rFonts w:ascii="Times New Roman" w:hAnsi="Times New Roman" w:cs="Times New Roman"/>
          <w:lang/>
        </w:rPr>
        <w:t>динара.</w:t>
      </w:r>
    </w:p>
    <w:p w:rsidR="00754DF9" w:rsidRDefault="00754DF9" w:rsidP="00754D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Телевизор </w:t>
      </w:r>
      <w:r>
        <w:rPr>
          <w:rFonts w:ascii="Times New Roman" w:hAnsi="Times New Roman" w:cs="Times New Roman"/>
          <w:lang w:val="sr-Latn-CS"/>
        </w:rPr>
        <w:t>Panasonic..............................................</w:t>
      </w:r>
      <w:r>
        <w:rPr>
          <w:rFonts w:ascii="Times New Roman" w:hAnsi="Times New Roman" w:cs="Times New Roman"/>
          <w:lang/>
        </w:rPr>
        <w:t>................</w:t>
      </w:r>
      <w:r>
        <w:rPr>
          <w:rFonts w:ascii="Times New Roman" w:hAnsi="Times New Roman" w:cs="Times New Roman"/>
          <w:lang w:val="sr-Latn-CS"/>
        </w:rPr>
        <w:t>.......</w:t>
      </w:r>
      <w:r>
        <w:rPr>
          <w:rFonts w:ascii="Times New Roman" w:hAnsi="Times New Roman" w:cs="Times New Roman"/>
          <w:lang/>
        </w:rPr>
        <w:t>........</w:t>
      </w:r>
      <w:r>
        <w:rPr>
          <w:rFonts w:ascii="Times New Roman" w:hAnsi="Times New Roman" w:cs="Times New Roman"/>
          <w:lang w:val="sr-Latn-CS"/>
        </w:rPr>
        <w:t xml:space="preserve">.10.000,00 </w:t>
      </w:r>
      <w:r>
        <w:rPr>
          <w:rFonts w:ascii="Times New Roman" w:hAnsi="Times New Roman" w:cs="Times New Roman"/>
          <w:lang/>
        </w:rPr>
        <w:t>динара.</w:t>
      </w:r>
    </w:p>
    <w:p w:rsidR="00754DF9" w:rsidRDefault="00754DF9" w:rsidP="00754D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Веш машина Горење..............................................................</w:t>
      </w:r>
      <w:r>
        <w:rPr>
          <w:rFonts w:ascii="Times New Roman" w:hAnsi="Times New Roman" w:cs="Times New Roman"/>
          <w:lang w:val="sr-Latn-CS"/>
        </w:rPr>
        <w:t>...</w:t>
      </w:r>
      <w:r>
        <w:rPr>
          <w:rFonts w:ascii="Times New Roman" w:hAnsi="Times New Roman" w:cs="Times New Roman"/>
          <w:lang/>
        </w:rPr>
        <w:t>..</w:t>
      </w:r>
      <w:r>
        <w:rPr>
          <w:rFonts w:ascii="Times New Roman" w:hAnsi="Times New Roman" w:cs="Times New Roman"/>
          <w:lang w:val="sr-Latn-CS"/>
        </w:rPr>
        <w:t>....</w:t>
      </w:r>
      <w:r>
        <w:rPr>
          <w:rFonts w:ascii="Times New Roman" w:hAnsi="Times New Roman" w:cs="Times New Roman"/>
          <w:lang/>
        </w:rPr>
        <w:t>.......20</w:t>
      </w:r>
      <w:r>
        <w:rPr>
          <w:rFonts w:ascii="Times New Roman" w:hAnsi="Times New Roman" w:cs="Times New Roman"/>
          <w:lang w:val="sr-Latn-CS"/>
        </w:rPr>
        <w:t xml:space="preserve">.000,00 </w:t>
      </w:r>
      <w:r>
        <w:rPr>
          <w:rFonts w:ascii="Times New Roman" w:hAnsi="Times New Roman" w:cs="Times New Roman"/>
          <w:lang/>
        </w:rPr>
        <w:t>динара.</w:t>
      </w:r>
    </w:p>
    <w:p w:rsidR="00754DF9" w:rsidRDefault="00754DF9" w:rsidP="00754D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Машина за судове .................................................................................12</w:t>
      </w:r>
      <w:r>
        <w:rPr>
          <w:rFonts w:ascii="Times New Roman" w:hAnsi="Times New Roman" w:cs="Times New Roman"/>
          <w:lang w:val="sr-Latn-CS"/>
        </w:rPr>
        <w:t xml:space="preserve">.000,00 </w:t>
      </w:r>
      <w:r>
        <w:rPr>
          <w:rFonts w:ascii="Times New Roman" w:hAnsi="Times New Roman" w:cs="Times New Roman"/>
          <w:lang/>
        </w:rPr>
        <w:t>динара.</w:t>
      </w:r>
    </w:p>
    <w:p w:rsidR="00754DF9" w:rsidRDefault="00754DF9" w:rsidP="00754D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Комода-витрина пуно дрво ..................................................................15</w:t>
      </w:r>
      <w:r>
        <w:rPr>
          <w:rFonts w:ascii="Times New Roman" w:hAnsi="Times New Roman" w:cs="Times New Roman"/>
          <w:lang w:val="sr-Latn-CS"/>
        </w:rPr>
        <w:t xml:space="preserve">.000,00 </w:t>
      </w:r>
      <w:r>
        <w:rPr>
          <w:rFonts w:ascii="Times New Roman" w:hAnsi="Times New Roman" w:cs="Times New Roman"/>
          <w:lang/>
        </w:rPr>
        <w:t>динара.</w:t>
      </w:r>
    </w:p>
    <w:p w:rsidR="00557D29" w:rsidRDefault="00557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57D29" w:rsidRDefault="004A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покретних ствари ће бити одређена Уговором који закључују купац и јавни извршитељ ( у име и за рачун извршног дужника) у писменом облику. Уговор о продаји не подлеже солемнизацији</w:t>
      </w:r>
      <w:r>
        <w:rPr>
          <w:rFonts w:ascii="Times New Roman" w:hAnsi="Times New Roman" w:cs="Times New Roman"/>
          <w:sz w:val="24"/>
          <w:szCs w:val="24"/>
        </w:rPr>
        <w:t xml:space="preserve"> код јавног бележника. Продајна цена је предмет договора између страна у купопродајном уговору и за њу се не тражи сагласност извршног дужника.</w:t>
      </w:r>
    </w:p>
    <w:p w:rsidR="00557D29" w:rsidRDefault="004A22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Рок за закључење уговора о продаји покретних ствари непосредном погодбом је 15 дана од дана споразума о продаји </w:t>
      </w:r>
      <w:r>
        <w:rPr>
          <w:rFonts w:ascii="Times New Roman" w:hAnsi="Times New Roman" w:cs="Times New Roman"/>
          <w:bCs/>
          <w:sz w:val="24"/>
          <w:szCs w:val="24"/>
        </w:rPr>
        <w:t>непосредном погодбом</w:t>
      </w:r>
      <w:r>
        <w:rPr>
          <w:rFonts w:ascii="Times New Roman" w:hAnsi="Times New Roman" w:cs="Times New Roman"/>
          <w:bCs/>
          <w:sz w:val="24"/>
          <w:szCs w:val="24"/>
          <w:lang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а заинтересовани понуђачи се могу информисати о куповини у Шапцу, у улици Масарикова бр. 2 или позивом на број телефона  015-342-307.</w:t>
      </w:r>
    </w:p>
    <w:p w:rsidR="00557D29" w:rsidRDefault="004A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плаћање пуне купопродајне цене је 15 дана од дана потписивања уговора.</w:t>
      </w:r>
    </w:p>
    <w:p w:rsidR="00557D29" w:rsidRDefault="004A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о продаји неп</w:t>
      </w:r>
      <w:r>
        <w:rPr>
          <w:rFonts w:ascii="Times New Roman" w:hAnsi="Times New Roman" w:cs="Times New Roman"/>
          <w:sz w:val="24"/>
          <w:szCs w:val="24"/>
        </w:rPr>
        <w:t>осредном погодбом објављује се на огласној табли надлежног суда и електроноској огласној табли. Странка може о свом трошку да објави оглас - закључак у средствима јавног информисања.</w:t>
      </w:r>
    </w:p>
    <w:p w:rsidR="00557D29" w:rsidRDefault="004A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не може бити: извршни дужник, јавни извршитељ, заменик јавног изврш</w:t>
      </w:r>
      <w:r>
        <w:rPr>
          <w:rFonts w:ascii="Times New Roman" w:hAnsi="Times New Roman" w:cs="Times New Roman"/>
          <w:sz w:val="24"/>
          <w:szCs w:val="24"/>
        </w:rPr>
        <w:t>итеља, судија, судски извршитељ, као и лица која су учествовала у процени.</w:t>
      </w:r>
    </w:p>
    <w:p w:rsidR="00557D29" w:rsidRDefault="004A227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Акт обрадио помоћник јавног извршитеља Јелена Илић Лекић.</w:t>
      </w:r>
    </w:p>
    <w:p w:rsidR="00754DF9" w:rsidRDefault="00754DF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7D29" w:rsidRDefault="004A2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Поука о правном леку:</w:t>
      </w:r>
    </w:p>
    <w:p w:rsidR="00557D29" w:rsidRDefault="004A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овог закључка није дозвољен приговор.</w:t>
      </w:r>
    </w:p>
    <w:p w:rsidR="00557D29" w:rsidRDefault="004A22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 ИЗВРШИТЕЉ</w:t>
      </w:r>
    </w:p>
    <w:p w:rsidR="00557D29" w:rsidRDefault="004A22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57D29" w:rsidRDefault="004A22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 Милосављевић</w:t>
      </w:r>
    </w:p>
    <w:p w:rsidR="00557D29" w:rsidRDefault="004A2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редба о достави:</w:t>
      </w:r>
    </w:p>
    <w:p w:rsidR="00557D29" w:rsidRDefault="004A227C">
      <w:pPr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пуномоћник извршног повериоца</w:t>
      </w:r>
    </w:p>
    <w:p w:rsidR="00557D29" w:rsidRDefault="004A2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-извршни дужник</w:t>
      </w:r>
    </w:p>
    <w:p w:rsidR="00557D29" w:rsidRDefault="004A227C">
      <w:pPr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-Основни суд у Лозници</w:t>
      </w:r>
    </w:p>
    <w:p w:rsidR="00557D29" w:rsidRDefault="004A2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(обична и електронска огласна табла)</w:t>
      </w:r>
    </w:p>
    <w:p w:rsidR="00557D29" w:rsidRDefault="004A227C">
      <w:pPr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-КЈИ</w:t>
      </w:r>
    </w:p>
    <w:p w:rsidR="00557D29" w:rsidRDefault="004A227C">
      <w:pPr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-предмет</w:t>
      </w:r>
    </w:p>
    <w:sectPr w:rsidR="00557D29" w:rsidSect="00557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7C" w:rsidRDefault="004A227C">
      <w:pPr>
        <w:spacing w:line="240" w:lineRule="auto"/>
      </w:pPr>
      <w:r>
        <w:separator/>
      </w:r>
    </w:p>
  </w:endnote>
  <w:endnote w:type="continuationSeparator" w:id="1">
    <w:p w:rsidR="004A227C" w:rsidRDefault="004A2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7C" w:rsidRDefault="004A227C">
      <w:pPr>
        <w:spacing w:after="0"/>
      </w:pPr>
      <w:r>
        <w:separator/>
      </w:r>
    </w:p>
  </w:footnote>
  <w:footnote w:type="continuationSeparator" w:id="1">
    <w:p w:rsidR="004A227C" w:rsidRDefault="004A22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B274"/>
    <w:multiLevelType w:val="singleLevel"/>
    <w:tmpl w:val="1E32B2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F0C86A"/>
    <w:multiLevelType w:val="singleLevel"/>
    <w:tmpl w:val="4FF0C8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BB5"/>
    <w:rsid w:val="000865A8"/>
    <w:rsid w:val="00121D05"/>
    <w:rsid w:val="002000DB"/>
    <w:rsid w:val="00223BB5"/>
    <w:rsid w:val="00274500"/>
    <w:rsid w:val="002C1F85"/>
    <w:rsid w:val="00380246"/>
    <w:rsid w:val="00387403"/>
    <w:rsid w:val="004A227C"/>
    <w:rsid w:val="0050169B"/>
    <w:rsid w:val="00557D29"/>
    <w:rsid w:val="006E4F17"/>
    <w:rsid w:val="00754C57"/>
    <w:rsid w:val="00754DF9"/>
    <w:rsid w:val="00757ED1"/>
    <w:rsid w:val="00762E94"/>
    <w:rsid w:val="008979D8"/>
    <w:rsid w:val="00937262"/>
    <w:rsid w:val="0099214C"/>
    <w:rsid w:val="00A17A2D"/>
    <w:rsid w:val="00A46927"/>
    <w:rsid w:val="00BC4129"/>
    <w:rsid w:val="00D402C6"/>
    <w:rsid w:val="00D92165"/>
    <w:rsid w:val="00E92EF8"/>
    <w:rsid w:val="00EB31DC"/>
    <w:rsid w:val="00ED128B"/>
    <w:rsid w:val="00ED5B8E"/>
    <w:rsid w:val="0C337CB9"/>
    <w:rsid w:val="12883891"/>
    <w:rsid w:val="2B90404F"/>
    <w:rsid w:val="47692AFE"/>
    <w:rsid w:val="4C0F02F2"/>
    <w:rsid w:val="4D8F65C0"/>
    <w:rsid w:val="79FB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2778</Characters>
  <Application>Microsoft Office Word</Application>
  <DocSecurity>0</DocSecurity>
  <Lines>23</Lines>
  <Paragraphs>6</Paragraphs>
  <ScaleCrop>false</ScaleCrop>
  <Company>by adguard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Milosavljevic</dc:creator>
  <cp:lastModifiedBy>Mirko</cp:lastModifiedBy>
  <cp:revision>2</cp:revision>
  <cp:lastPrinted>2024-06-10T05:09:00Z</cp:lastPrinted>
  <dcterms:created xsi:type="dcterms:W3CDTF">2024-06-10T05:15:00Z</dcterms:created>
  <dcterms:modified xsi:type="dcterms:W3CDTF">2024-06-10T05:15:00Z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81F4DE2AEFDD4890BD66C6A6CCC821F3_13</vt:lpwstr>
  </property>
</Properties>
</file>